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D822B2" w14:textId="77777777" w:rsidR="00BD3462" w:rsidRPr="00BD3462" w:rsidRDefault="00BD3462" w:rsidP="00BD3462">
      <w:pPr>
        <w:overflowPunct/>
        <w:autoSpaceDE/>
        <w:autoSpaceDN/>
        <w:adjustRightInd/>
        <w:textAlignment w:val="baseline"/>
        <w:outlineLvl w:val="0"/>
        <w:rPr>
          <w:rFonts w:ascii="Arial" w:hAnsi="Arial" w:cs="Arial"/>
          <w:kern w:val="36"/>
          <w:sz w:val="28"/>
          <w:szCs w:val="28"/>
        </w:rPr>
      </w:pPr>
      <w:r w:rsidRPr="00BD3462">
        <w:rPr>
          <w:rFonts w:ascii="Arial" w:hAnsi="Arial" w:cs="Arial"/>
          <w:kern w:val="36"/>
          <w:sz w:val="28"/>
          <w:szCs w:val="28"/>
        </w:rPr>
        <w:t>Story of St. Patrick</w:t>
      </w:r>
    </w:p>
    <w:p w14:paraId="45B7F9FB" w14:textId="77777777" w:rsidR="00BD3462" w:rsidRPr="00BD3462" w:rsidRDefault="00BD3462" w:rsidP="00BD3462">
      <w:pPr>
        <w:shd w:val="clear" w:color="auto" w:fill="FFFFFF"/>
        <w:overflowPunct/>
        <w:autoSpaceDE/>
        <w:autoSpaceDN/>
        <w:adjustRightInd/>
        <w:spacing w:before="100" w:beforeAutospacing="1" w:after="100" w:afterAutospacing="1"/>
        <w:textAlignment w:val="baseline"/>
        <w:rPr>
          <w:rFonts w:ascii="Arial" w:hAnsi="Arial" w:cs="Arial"/>
          <w:color w:val="444444"/>
          <w:sz w:val="28"/>
          <w:szCs w:val="28"/>
        </w:rPr>
      </w:pPr>
      <w:r w:rsidRPr="00BD3462">
        <w:rPr>
          <w:rFonts w:ascii="Arial" w:hAnsi="Arial" w:cs="Arial"/>
          <w:color w:val="444444"/>
          <w:sz w:val="28"/>
          <w:szCs w:val="28"/>
        </w:rPr>
        <w:t>Story of St. Patrick</w:t>
      </w:r>
      <w:r w:rsidRPr="00BD3462">
        <w:rPr>
          <w:rFonts w:ascii="Arial" w:hAnsi="Arial" w:cs="Arial"/>
          <w:color w:val="444444"/>
          <w:sz w:val="28"/>
          <w:szCs w:val="28"/>
        </w:rPr>
        <w:br/>
        <w:t>Cast:</w:t>
      </w:r>
      <w:r w:rsidRPr="00BD3462">
        <w:rPr>
          <w:rFonts w:ascii="Arial" w:hAnsi="Arial" w:cs="Arial"/>
          <w:color w:val="444444"/>
          <w:sz w:val="28"/>
          <w:szCs w:val="28"/>
        </w:rPr>
        <w:br/>
        <w:t>God</w:t>
      </w:r>
      <w:r w:rsidRPr="00BD3462">
        <w:rPr>
          <w:rFonts w:ascii="Arial" w:hAnsi="Arial" w:cs="Arial"/>
          <w:color w:val="444444"/>
          <w:sz w:val="28"/>
          <w:szCs w:val="28"/>
        </w:rPr>
        <w:br/>
        <w:t>Narrator</w:t>
      </w:r>
      <w:r w:rsidRPr="00BD3462">
        <w:rPr>
          <w:rFonts w:ascii="Arial" w:hAnsi="Arial" w:cs="Arial"/>
          <w:color w:val="444444"/>
          <w:sz w:val="28"/>
          <w:szCs w:val="28"/>
        </w:rPr>
        <w:br/>
        <w:t>St. Patrick</w:t>
      </w:r>
      <w:r w:rsidRPr="00BD3462">
        <w:rPr>
          <w:rFonts w:ascii="Arial" w:hAnsi="Arial" w:cs="Arial"/>
          <w:color w:val="444444"/>
          <w:sz w:val="28"/>
          <w:szCs w:val="28"/>
        </w:rPr>
        <w:br/>
        <w:t>Irish Princesses:</w:t>
      </w:r>
      <w:r w:rsidRPr="00BD3462">
        <w:rPr>
          <w:rFonts w:ascii="Arial" w:hAnsi="Arial" w:cs="Arial"/>
          <w:color w:val="444444"/>
          <w:sz w:val="28"/>
          <w:szCs w:val="28"/>
        </w:rPr>
        <w:br/>
        <w:t>Ethne</w:t>
      </w:r>
      <w:r w:rsidRPr="00BD3462">
        <w:rPr>
          <w:rFonts w:ascii="Arial" w:hAnsi="Arial" w:cs="Arial"/>
          <w:color w:val="444444"/>
          <w:sz w:val="28"/>
          <w:szCs w:val="28"/>
        </w:rPr>
        <w:br/>
        <w:t>Fedelm</w:t>
      </w:r>
    </w:p>
    <w:p w14:paraId="3DFDDAA4" w14:textId="77777777" w:rsidR="00BD3462" w:rsidRPr="00BD3462" w:rsidRDefault="00BD3462" w:rsidP="00BD3462">
      <w:pPr>
        <w:shd w:val="clear" w:color="auto" w:fill="FFFFFF"/>
        <w:overflowPunct/>
        <w:autoSpaceDE/>
        <w:autoSpaceDN/>
        <w:adjustRightInd/>
        <w:spacing w:before="100" w:beforeAutospacing="1" w:after="100" w:afterAutospacing="1"/>
        <w:textAlignment w:val="baseline"/>
        <w:rPr>
          <w:rFonts w:ascii="Arial" w:hAnsi="Arial" w:cs="Arial"/>
          <w:color w:val="444444"/>
          <w:sz w:val="28"/>
          <w:szCs w:val="28"/>
        </w:rPr>
      </w:pPr>
      <w:r w:rsidRPr="00BD3462">
        <w:rPr>
          <w:rFonts w:ascii="Arial" w:hAnsi="Arial" w:cs="Arial"/>
          <w:color w:val="444444"/>
          <w:sz w:val="28"/>
          <w:szCs w:val="28"/>
        </w:rPr>
        <w:t>St. Patrick:</w:t>
      </w:r>
      <w:r w:rsidRPr="00BD3462">
        <w:rPr>
          <w:rFonts w:ascii="Arial" w:hAnsi="Arial" w:cs="Arial"/>
          <w:color w:val="444444"/>
          <w:sz w:val="28"/>
          <w:szCs w:val="28"/>
        </w:rPr>
        <w:br/>
        <w:t xml:space="preserve">I am St. Patrick </w:t>
      </w:r>
      <w:proofErr w:type="spellStart"/>
      <w:r w:rsidRPr="00BD3462">
        <w:rPr>
          <w:rFonts w:ascii="Arial" w:hAnsi="Arial" w:cs="Arial"/>
          <w:color w:val="444444"/>
          <w:sz w:val="28"/>
          <w:szCs w:val="28"/>
        </w:rPr>
        <w:t>McCalphurn</w:t>
      </w:r>
      <w:proofErr w:type="spellEnd"/>
      <w:r w:rsidRPr="00BD3462">
        <w:rPr>
          <w:rFonts w:ascii="Arial" w:hAnsi="Arial" w:cs="Arial"/>
          <w:color w:val="444444"/>
          <w:sz w:val="28"/>
          <w:szCs w:val="28"/>
        </w:rPr>
        <w:t xml:space="preserve"> and I was born to </w:t>
      </w:r>
      <w:proofErr w:type="spellStart"/>
      <w:r w:rsidRPr="00BD3462">
        <w:rPr>
          <w:rFonts w:ascii="Arial" w:hAnsi="Arial" w:cs="Arial"/>
          <w:color w:val="444444"/>
          <w:sz w:val="28"/>
          <w:szCs w:val="28"/>
        </w:rPr>
        <w:t>Calphurnis</w:t>
      </w:r>
      <w:proofErr w:type="spellEnd"/>
      <w:r w:rsidRPr="00BD3462">
        <w:rPr>
          <w:rFonts w:ascii="Arial" w:hAnsi="Arial" w:cs="Arial"/>
          <w:color w:val="444444"/>
          <w:sz w:val="28"/>
          <w:szCs w:val="28"/>
        </w:rPr>
        <w:t xml:space="preserve"> and </w:t>
      </w:r>
      <w:proofErr w:type="spellStart"/>
      <w:r w:rsidRPr="00BD3462">
        <w:rPr>
          <w:rFonts w:ascii="Arial" w:hAnsi="Arial" w:cs="Arial"/>
          <w:color w:val="444444"/>
          <w:sz w:val="28"/>
          <w:szCs w:val="28"/>
        </w:rPr>
        <w:t>Conchessa</w:t>
      </w:r>
      <w:proofErr w:type="spellEnd"/>
      <w:r w:rsidRPr="00BD3462">
        <w:rPr>
          <w:rFonts w:ascii="Arial" w:hAnsi="Arial" w:cs="Arial"/>
          <w:color w:val="444444"/>
          <w:sz w:val="28"/>
          <w:szCs w:val="28"/>
        </w:rPr>
        <w:t xml:space="preserve"> one thousand six hundred and twenty-five years ago, in Kilpatrick, Scotland.</w:t>
      </w:r>
      <w:r w:rsidRPr="00BD3462">
        <w:rPr>
          <w:rFonts w:ascii="Arial" w:hAnsi="Arial" w:cs="Arial"/>
          <w:color w:val="444444"/>
          <w:sz w:val="28"/>
          <w:szCs w:val="28"/>
        </w:rPr>
        <w:br/>
        <w:t xml:space="preserve">When I was sixteen, I was captured by Irish raiders and taken to Ireland. There I was sold to a pagan high priest named </w:t>
      </w:r>
      <w:proofErr w:type="spellStart"/>
      <w:r w:rsidRPr="00BD3462">
        <w:rPr>
          <w:rFonts w:ascii="Arial" w:hAnsi="Arial" w:cs="Arial"/>
          <w:color w:val="444444"/>
          <w:sz w:val="28"/>
          <w:szCs w:val="28"/>
        </w:rPr>
        <w:t>Milchu</w:t>
      </w:r>
      <w:proofErr w:type="spellEnd"/>
      <w:r w:rsidRPr="00BD3462">
        <w:rPr>
          <w:rFonts w:ascii="Arial" w:hAnsi="Arial" w:cs="Arial"/>
          <w:color w:val="444444"/>
          <w:sz w:val="28"/>
          <w:szCs w:val="28"/>
        </w:rPr>
        <w:t xml:space="preserve">. He sent me all alone to the mountains to tend a flock of sheep. I was there all year round even during the freezing winters and burning summers – I didn’t have even one vacation. After six years of harsh slavery, I was able to escape from Ireland and return to my home in Scotland. I then went to Gaul (modern-day France) and became a monk. During that </w:t>
      </w:r>
      <w:proofErr w:type="gramStart"/>
      <w:r w:rsidRPr="00BD3462">
        <w:rPr>
          <w:rFonts w:ascii="Arial" w:hAnsi="Arial" w:cs="Arial"/>
          <w:color w:val="444444"/>
          <w:sz w:val="28"/>
          <w:szCs w:val="28"/>
        </w:rPr>
        <w:t>time</w:t>
      </w:r>
      <w:proofErr w:type="gramEnd"/>
      <w:r w:rsidRPr="00BD3462">
        <w:rPr>
          <w:rFonts w:ascii="Arial" w:hAnsi="Arial" w:cs="Arial"/>
          <w:color w:val="444444"/>
          <w:sz w:val="28"/>
          <w:szCs w:val="28"/>
        </w:rPr>
        <w:t xml:space="preserve"> I prayed and did work in my monastery but always hoped to return to the pagans in Ireland. Ten years after escaping from Ireland I was ordained a priest. I was consecrated a bishop at the age of forty-seven and was sent to Ireland to convert the pagan Irish.</w:t>
      </w:r>
      <w:r w:rsidRPr="00BD3462">
        <w:rPr>
          <w:rFonts w:ascii="Arial" w:hAnsi="Arial" w:cs="Arial"/>
          <w:color w:val="444444"/>
          <w:sz w:val="28"/>
          <w:szCs w:val="28"/>
        </w:rPr>
        <w:br/>
        <w:t>Scene 1</w:t>
      </w:r>
      <w:r w:rsidRPr="00BD3462">
        <w:rPr>
          <w:rFonts w:ascii="Arial" w:hAnsi="Arial" w:cs="Arial"/>
          <w:color w:val="444444"/>
          <w:sz w:val="28"/>
          <w:szCs w:val="28"/>
        </w:rPr>
        <w:br/>
        <w:t>St. Patrick: I was once speaking to a crowd of pagans and was finding it hard to explain the Trinity in a way they could understand. Suddenly I spotted a shamrock and picked it up and said:</w:t>
      </w:r>
      <w:r w:rsidRPr="00BD3462">
        <w:rPr>
          <w:rFonts w:ascii="Arial" w:hAnsi="Arial" w:cs="Arial"/>
          <w:color w:val="444444"/>
          <w:sz w:val="28"/>
          <w:szCs w:val="28"/>
        </w:rPr>
        <w:br/>
        <w:t>This shamrock is a symbol of the Trinity. See, there are the three leaves but one stem; each leaf stands for one of the three persons of the Holy Trinity, God the Father, God the Son, and God the Holy Spirit. But even though all three Persons are God there is only one God just as there is only one shamrock.</w:t>
      </w:r>
    </w:p>
    <w:p w14:paraId="4EB991DB" w14:textId="77777777" w:rsidR="00BD3462" w:rsidRPr="00BD3462" w:rsidRDefault="00BD3462" w:rsidP="00BD3462">
      <w:pPr>
        <w:shd w:val="clear" w:color="auto" w:fill="FFFFFF"/>
        <w:overflowPunct/>
        <w:autoSpaceDE/>
        <w:autoSpaceDN/>
        <w:adjustRightInd/>
        <w:spacing w:before="100" w:beforeAutospacing="1" w:after="100" w:afterAutospacing="1"/>
        <w:textAlignment w:val="baseline"/>
        <w:rPr>
          <w:rFonts w:ascii="Arial" w:hAnsi="Arial" w:cs="Arial"/>
          <w:color w:val="444444"/>
          <w:sz w:val="28"/>
          <w:szCs w:val="28"/>
        </w:rPr>
      </w:pPr>
      <w:r w:rsidRPr="00BD3462">
        <w:rPr>
          <w:rFonts w:ascii="Arial" w:hAnsi="Arial" w:cs="Arial"/>
          <w:color w:val="444444"/>
          <w:sz w:val="28"/>
          <w:szCs w:val="28"/>
        </w:rPr>
        <w:t>Scene 2</w:t>
      </w:r>
      <w:r w:rsidRPr="00BD3462">
        <w:rPr>
          <w:rFonts w:ascii="Arial" w:hAnsi="Arial" w:cs="Arial"/>
          <w:color w:val="444444"/>
          <w:sz w:val="28"/>
          <w:szCs w:val="28"/>
        </w:rPr>
        <w:br/>
        <w:t>St. Patrick: One morning, while I was chanting my prayers, Ethne and Fedelm, two Irish princesses came to me and asked me:</w:t>
      </w:r>
      <w:r w:rsidRPr="00BD3462">
        <w:rPr>
          <w:rFonts w:ascii="Arial" w:hAnsi="Arial" w:cs="Arial"/>
          <w:color w:val="444444"/>
          <w:sz w:val="28"/>
          <w:szCs w:val="28"/>
        </w:rPr>
        <w:br/>
        <w:t>Ethne: Who is God?</w:t>
      </w:r>
      <w:r w:rsidRPr="00BD3462">
        <w:rPr>
          <w:rFonts w:ascii="Arial" w:hAnsi="Arial" w:cs="Arial"/>
          <w:color w:val="444444"/>
          <w:sz w:val="28"/>
          <w:szCs w:val="28"/>
        </w:rPr>
        <w:br/>
      </w:r>
      <w:r w:rsidRPr="00BD3462">
        <w:rPr>
          <w:rFonts w:ascii="Arial" w:hAnsi="Arial" w:cs="Arial"/>
          <w:color w:val="444444"/>
          <w:sz w:val="28"/>
          <w:szCs w:val="28"/>
        </w:rPr>
        <w:lastRenderedPageBreak/>
        <w:t>St. Patrick: God is the Ruler of all things.</w:t>
      </w:r>
      <w:r w:rsidRPr="00BD3462">
        <w:rPr>
          <w:rFonts w:ascii="Arial" w:hAnsi="Arial" w:cs="Arial"/>
          <w:color w:val="444444"/>
          <w:sz w:val="28"/>
          <w:szCs w:val="28"/>
        </w:rPr>
        <w:br/>
        <w:t>Fedelm: Where is He?</w:t>
      </w:r>
      <w:r w:rsidRPr="00BD3462">
        <w:rPr>
          <w:rFonts w:ascii="Arial" w:hAnsi="Arial" w:cs="Arial"/>
          <w:color w:val="444444"/>
          <w:sz w:val="28"/>
          <w:szCs w:val="28"/>
        </w:rPr>
        <w:br/>
        <w:t>St. Patrick: He is in heaven, on earth, in the sea. He is everywhere.</w:t>
      </w:r>
      <w:r w:rsidRPr="00BD3462">
        <w:rPr>
          <w:rFonts w:ascii="Arial" w:hAnsi="Arial" w:cs="Arial"/>
          <w:color w:val="444444"/>
          <w:sz w:val="28"/>
          <w:szCs w:val="28"/>
        </w:rPr>
        <w:br/>
        <w:t>Ethne: Whom does He love?</w:t>
      </w:r>
      <w:r w:rsidRPr="00BD3462">
        <w:rPr>
          <w:rFonts w:ascii="Arial" w:hAnsi="Arial" w:cs="Arial"/>
          <w:color w:val="444444"/>
          <w:sz w:val="28"/>
          <w:szCs w:val="28"/>
        </w:rPr>
        <w:br/>
        <w:t>St. Patrick: He loves all people and things because He made them and keeps them alive.</w:t>
      </w:r>
      <w:r w:rsidRPr="00BD3462">
        <w:rPr>
          <w:rFonts w:ascii="Arial" w:hAnsi="Arial" w:cs="Arial"/>
          <w:color w:val="444444"/>
          <w:sz w:val="28"/>
          <w:szCs w:val="28"/>
        </w:rPr>
        <w:br/>
        <w:t>Fedelm: How should I love Him?</w:t>
      </w:r>
      <w:r w:rsidRPr="00BD3462">
        <w:rPr>
          <w:rFonts w:ascii="Arial" w:hAnsi="Arial" w:cs="Arial"/>
          <w:color w:val="444444"/>
          <w:sz w:val="28"/>
          <w:szCs w:val="28"/>
        </w:rPr>
        <w:br/>
        <w:t>St. Patrick: Love Him with your whole heart because He is all perfect.</w:t>
      </w:r>
      <w:r w:rsidRPr="00BD3462">
        <w:rPr>
          <w:rFonts w:ascii="Arial" w:hAnsi="Arial" w:cs="Arial"/>
          <w:color w:val="444444"/>
          <w:sz w:val="28"/>
          <w:szCs w:val="28"/>
        </w:rPr>
        <w:br/>
        <w:t>Ethne: Teach us about this Heavenly King so that we may believe in Him. Show us how to see Him face to face.</w:t>
      </w:r>
      <w:r w:rsidRPr="00BD3462">
        <w:rPr>
          <w:rFonts w:ascii="Arial" w:hAnsi="Arial" w:cs="Arial"/>
          <w:color w:val="444444"/>
          <w:sz w:val="28"/>
          <w:szCs w:val="28"/>
        </w:rPr>
        <w:br/>
        <w:t>St. Patrick: Do you believe that baptism will wipe away the sin of Adam and Eve?</w:t>
      </w:r>
      <w:r w:rsidRPr="00BD3462">
        <w:rPr>
          <w:rFonts w:ascii="Arial" w:hAnsi="Arial" w:cs="Arial"/>
          <w:color w:val="444444"/>
          <w:sz w:val="28"/>
          <w:szCs w:val="28"/>
        </w:rPr>
        <w:br/>
        <w:t>Both: We believe.</w:t>
      </w:r>
      <w:r w:rsidRPr="00BD3462">
        <w:rPr>
          <w:rFonts w:ascii="Arial" w:hAnsi="Arial" w:cs="Arial"/>
          <w:color w:val="444444"/>
          <w:sz w:val="28"/>
          <w:szCs w:val="28"/>
        </w:rPr>
        <w:br/>
        <w:t>St. Patrick: Do you believe in life after death?</w:t>
      </w:r>
      <w:r w:rsidRPr="00BD3462">
        <w:rPr>
          <w:rFonts w:ascii="Arial" w:hAnsi="Arial" w:cs="Arial"/>
          <w:color w:val="444444"/>
          <w:sz w:val="28"/>
          <w:szCs w:val="28"/>
        </w:rPr>
        <w:br/>
        <w:t>Both: We believe.</w:t>
      </w:r>
      <w:r w:rsidRPr="00BD3462">
        <w:rPr>
          <w:rFonts w:ascii="Arial" w:hAnsi="Arial" w:cs="Arial"/>
          <w:color w:val="444444"/>
          <w:sz w:val="28"/>
          <w:szCs w:val="28"/>
        </w:rPr>
        <w:br/>
        <w:t>St. Patrick: Do you believe in the unity of the Church?</w:t>
      </w:r>
      <w:r w:rsidRPr="00BD3462">
        <w:rPr>
          <w:rFonts w:ascii="Arial" w:hAnsi="Arial" w:cs="Arial"/>
          <w:color w:val="444444"/>
          <w:sz w:val="28"/>
          <w:szCs w:val="28"/>
        </w:rPr>
        <w:br/>
        <w:t>Both: We do.</w:t>
      </w:r>
      <w:r w:rsidRPr="00BD3462">
        <w:rPr>
          <w:rFonts w:ascii="Arial" w:hAnsi="Arial" w:cs="Arial"/>
          <w:color w:val="444444"/>
          <w:sz w:val="28"/>
          <w:szCs w:val="28"/>
        </w:rPr>
        <w:br/>
        <w:t>St. Patrick baptizes the Princesses (include receiving Holy Communion and death?)</w:t>
      </w:r>
      <w:r w:rsidRPr="00BD3462">
        <w:rPr>
          <w:rFonts w:ascii="Arial" w:hAnsi="Arial" w:cs="Arial"/>
          <w:color w:val="444444"/>
          <w:sz w:val="28"/>
          <w:szCs w:val="28"/>
        </w:rPr>
        <w:br/>
        <w:t>Fedelm: Now may we see God?</w:t>
      </w:r>
      <w:r w:rsidRPr="00BD3462">
        <w:rPr>
          <w:rFonts w:ascii="Arial" w:hAnsi="Arial" w:cs="Arial"/>
          <w:color w:val="444444"/>
          <w:sz w:val="28"/>
          <w:szCs w:val="28"/>
        </w:rPr>
        <w:br/>
        <w:t xml:space="preserve">St. Patrick: You </w:t>
      </w:r>
      <w:proofErr w:type="spellStart"/>
      <w:r w:rsidRPr="00BD3462">
        <w:rPr>
          <w:rFonts w:ascii="Arial" w:hAnsi="Arial" w:cs="Arial"/>
          <w:color w:val="444444"/>
          <w:sz w:val="28"/>
          <w:szCs w:val="28"/>
        </w:rPr>
        <w:t>can not</w:t>
      </w:r>
      <w:proofErr w:type="spellEnd"/>
      <w:r w:rsidRPr="00BD3462">
        <w:rPr>
          <w:rFonts w:ascii="Arial" w:hAnsi="Arial" w:cs="Arial"/>
          <w:color w:val="444444"/>
          <w:sz w:val="28"/>
          <w:szCs w:val="28"/>
        </w:rPr>
        <w:t xml:space="preserve"> see God unless you receive the Sacraments and die.</w:t>
      </w:r>
      <w:r w:rsidRPr="00BD3462">
        <w:rPr>
          <w:rFonts w:ascii="Arial" w:hAnsi="Arial" w:cs="Arial"/>
          <w:color w:val="444444"/>
          <w:sz w:val="28"/>
          <w:szCs w:val="28"/>
        </w:rPr>
        <w:br/>
        <w:t>Ethne: Then, grant us to receive these gifts</w:t>
      </w:r>
    </w:p>
    <w:p w14:paraId="401D54F4" w14:textId="77777777" w:rsidR="00BD3462" w:rsidRPr="00BD3462" w:rsidRDefault="00BD3462" w:rsidP="00BD3462">
      <w:pPr>
        <w:shd w:val="clear" w:color="auto" w:fill="FFFFFF"/>
        <w:overflowPunct/>
        <w:autoSpaceDE/>
        <w:autoSpaceDN/>
        <w:adjustRightInd/>
        <w:spacing w:before="100" w:beforeAutospacing="1" w:after="100" w:afterAutospacing="1"/>
        <w:textAlignment w:val="baseline"/>
        <w:rPr>
          <w:rFonts w:ascii="Arial" w:hAnsi="Arial" w:cs="Arial"/>
          <w:color w:val="444444"/>
          <w:sz w:val="28"/>
          <w:szCs w:val="28"/>
        </w:rPr>
      </w:pPr>
      <w:r w:rsidRPr="00BD3462">
        <w:rPr>
          <w:rFonts w:ascii="Arial" w:hAnsi="Arial" w:cs="Arial"/>
          <w:color w:val="444444"/>
          <w:sz w:val="28"/>
          <w:szCs w:val="28"/>
        </w:rPr>
        <w:t>Scene 3</w:t>
      </w:r>
      <w:r w:rsidRPr="00BD3462">
        <w:rPr>
          <w:rFonts w:ascii="Arial" w:hAnsi="Arial" w:cs="Arial"/>
          <w:color w:val="444444"/>
          <w:sz w:val="28"/>
          <w:szCs w:val="28"/>
        </w:rPr>
        <w:br/>
        <w:t>St. Patrick: At the beginning of a certain lent, I went to a cave, knelt down, and prayed to God. I stayed there for forty days during which God gave me, in reward for my fidelity and in answer to my questions, these promises:</w:t>
      </w:r>
      <w:r w:rsidRPr="00BD3462">
        <w:rPr>
          <w:rFonts w:ascii="Arial" w:hAnsi="Arial" w:cs="Arial"/>
          <w:color w:val="444444"/>
          <w:sz w:val="28"/>
          <w:szCs w:val="28"/>
        </w:rPr>
        <w:br/>
        <w:t>God: Many souls will be freed from Purgatory through your prayers. Whoever in the spirit of penance recites your hymn before death will attain the heavenly reward. Barbarian armies will never destroy the Church in Ireland. Seven years before the Judgment Day, the sea will spread over Ireland to save its people from the temptations of the Antichrist. And you will judge all the Irish on the last day.</w:t>
      </w:r>
      <w:r w:rsidRPr="00BD3462">
        <w:rPr>
          <w:rFonts w:ascii="Arial" w:hAnsi="Arial" w:cs="Arial"/>
          <w:color w:val="444444"/>
          <w:sz w:val="28"/>
          <w:szCs w:val="28"/>
        </w:rPr>
        <w:br/>
        <w:t>St. Patrick: O Lord, how can I thank you enough for these gifts you have given to me even though I have done so little for You, my Lord?</w:t>
      </w:r>
      <w:r w:rsidRPr="00BD3462">
        <w:rPr>
          <w:rFonts w:ascii="Arial" w:hAnsi="Arial" w:cs="Arial"/>
          <w:color w:val="444444"/>
          <w:sz w:val="28"/>
          <w:szCs w:val="28"/>
        </w:rPr>
        <w:br/>
        <w:t>God: You have done My will and I say unto you, well done, My good and faithful servant.</w:t>
      </w:r>
      <w:r w:rsidRPr="00BD3462">
        <w:rPr>
          <w:rFonts w:ascii="Arial" w:hAnsi="Arial" w:cs="Arial"/>
          <w:color w:val="444444"/>
          <w:sz w:val="28"/>
          <w:szCs w:val="28"/>
        </w:rPr>
        <w:br/>
        <w:t xml:space="preserve">St. Patrick: I stayed for thirty years in Ireland, baptizing and teaching the Irish people. I went to our Lord on March 17th at Saul, Downpatrick, </w:t>
      </w:r>
      <w:r w:rsidRPr="00BD3462">
        <w:rPr>
          <w:rFonts w:ascii="Arial" w:hAnsi="Arial" w:cs="Arial"/>
          <w:color w:val="444444"/>
          <w:sz w:val="28"/>
          <w:szCs w:val="28"/>
        </w:rPr>
        <w:lastRenderedPageBreak/>
        <w:t>Ireland. I am the patron saint of Ireland, Nigeria, and those bitten by snakes.</w:t>
      </w:r>
      <w:r w:rsidRPr="00BD3462">
        <w:rPr>
          <w:rFonts w:ascii="Arial" w:hAnsi="Arial" w:cs="Arial"/>
          <w:color w:val="444444"/>
          <w:sz w:val="28"/>
          <w:szCs w:val="28"/>
        </w:rPr>
        <w:br/>
        <w:t>The End</w:t>
      </w:r>
    </w:p>
    <w:p w14:paraId="065A2A15" w14:textId="77777777" w:rsidR="0075266A" w:rsidRPr="00BD3462" w:rsidRDefault="0075266A" w:rsidP="00BD3462">
      <w:pPr>
        <w:rPr>
          <w:rFonts w:ascii="Arial" w:hAnsi="Arial" w:cs="Arial"/>
          <w:sz w:val="28"/>
          <w:szCs w:val="28"/>
        </w:rPr>
      </w:pPr>
    </w:p>
    <w:sectPr w:rsidR="0075266A" w:rsidRPr="00BD34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DA"/>
    <w:rsid w:val="002967F8"/>
    <w:rsid w:val="002D7972"/>
    <w:rsid w:val="00351424"/>
    <w:rsid w:val="004E6C6F"/>
    <w:rsid w:val="004F5C57"/>
    <w:rsid w:val="005D56DF"/>
    <w:rsid w:val="005E13F1"/>
    <w:rsid w:val="00733024"/>
    <w:rsid w:val="0075266A"/>
    <w:rsid w:val="0080690A"/>
    <w:rsid w:val="00875EBF"/>
    <w:rsid w:val="008C7CD5"/>
    <w:rsid w:val="00B469F2"/>
    <w:rsid w:val="00BA7CB6"/>
    <w:rsid w:val="00BC5694"/>
    <w:rsid w:val="00BD3462"/>
    <w:rsid w:val="00EC5B7F"/>
    <w:rsid w:val="00EF393D"/>
    <w:rsid w:val="00F46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E7C5"/>
  <w15:chartTrackingRefBased/>
  <w15:docId w15:val="{F36F98D4-8AFE-4914-AFA7-581419F4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9DA"/>
    <w:pPr>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6C6F"/>
    <w:rPr>
      <w:color w:val="0563C1" w:themeColor="hyperlink"/>
      <w:u w:val="single"/>
    </w:rPr>
  </w:style>
  <w:style w:type="character" w:styleId="UnresolvedMention">
    <w:name w:val="Unresolved Mention"/>
    <w:basedOn w:val="DefaultParagraphFont"/>
    <w:uiPriority w:val="99"/>
    <w:semiHidden/>
    <w:unhideWhenUsed/>
    <w:rsid w:val="004E6C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26385">
      <w:bodyDiv w:val="1"/>
      <w:marLeft w:val="0"/>
      <w:marRight w:val="0"/>
      <w:marTop w:val="0"/>
      <w:marBottom w:val="0"/>
      <w:divBdr>
        <w:top w:val="none" w:sz="0" w:space="0" w:color="auto"/>
        <w:left w:val="none" w:sz="0" w:space="0" w:color="auto"/>
        <w:bottom w:val="none" w:sz="0" w:space="0" w:color="auto"/>
        <w:right w:val="none" w:sz="0" w:space="0" w:color="auto"/>
      </w:divBdr>
    </w:div>
    <w:div w:id="405760430">
      <w:bodyDiv w:val="1"/>
      <w:marLeft w:val="0"/>
      <w:marRight w:val="0"/>
      <w:marTop w:val="0"/>
      <w:marBottom w:val="0"/>
      <w:divBdr>
        <w:top w:val="none" w:sz="0" w:space="0" w:color="auto"/>
        <w:left w:val="none" w:sz="0" w:space="0" w:color="auto"/>
        <w:bottom w:val="none" w:sz="0" w:space="0" w:color="auto"/>
        <w:right w:val="none" w:sz="0" w:space="0" w:color="auto"/>
      </w:divBdr>
    </w:div>
    <w:div w:id="587080567">
      <w:bodyDiv w:val="1"/>
      <w:marLeft w:val="0"/>
      <w:marRight w:val="0"/>
      <w:marTop w:val="0"/>
      <w:marBottom w:val="0"/>
      <w:divBdr>
        <w:top w:val="none" w:sz="0" w:space="0" w:color="auto"/>
        <w:left w:val="none" w:sz="0" w:space="0" w:color="auto"/>
        <w:bottom w:val="none" w:sz="0" w:space="0" w:color="auto"/>
        <w:right w:val="none" w:sz="0" w:space="0" w:color="auto"/>
      </w:divBdr>
    </w:div>
    <w:div w:id="731192885">
      <w:bodyDiv w:val="1"/>
      <w:marLeft w:val="0"/>
      <w:marRight w:val="0"/>
      <w:marTop w:val="0"/>
      <w:marBottom w:val="0"/>
      <w:divBdr>
        <w:top w:val="none" w:sz="0" w:space="0" w:color="auto"/>
        <w:left w:val="none" w:sz="0" w:space="0" w:color="auto"/>
        <w:bottom w:val="none" w:sz="0" w:space="0" w:color="auto"/>
        <w:right w:val="none" w:sz="0" w:space="0" w:color="auto"/>
      </w:divBdr>
      <w:divsChild>
        <w:div w:id="1371373511">
          <w:marLeft w:val="0"/>
          <w:marRight w:val="0"/>
          <w:marTop w:val="0"/>
          <w:marBottom w:val="0"/>
          <w:divBdr>
            <w:top w:val="none" w:sz="0" w:space="0" w:color="auto"/>
            <w:left w:val="none" w:sz="0" w:space="0" w:color="auto"/>
            <w:bottom w:val="none" w:sz="0" w:space="0" w:color="auto"/>
            <w:right w:val="none" w:sz="0" w:space="0" w:color="auto"/>
          </w:divBdr>
        </w:div>
      </w:divsChild>
    </w:div>
    <w:div w:id="775059123">
      <w:bodyDiv w:val="1"/>
      <w:marLeft w:val="0"/>
      <w:marRight w:val="0"/>
      <w:marTop w:val="0"/>
      <w:marBottom w:val="0"/>
      <w:divBdr>
        <w:top w:val="none" w:sz="0" w:space="0" w:color="auto"/>
        <w:left w:val="none" w:sz="0" w:space="0" w:color="auto"/>
        <w:bottom w:val="none" w:sz="0" w:space="0" w:color="auto"/>
        <w:right w:val="none" w:sz="0" w:space="0" w:color="auto"/>
      </w:divBdr>
      <w:divsChild>
        <w:div w:id="443575538">
          <w:marLeft w:val="0"/>
          <w:marRight w:val="0"/>
          <w:marTop w:val="0"/>
          <w:marBottom w:val="0"/>
          <w:divBdr>
            <w:top w:val="none" w:sz="0" w:space="0" w:color="auto"/>
            <w:left w:val="none" w:sz="0" w:space="0" w:color="auto"/>
            <w:bottom w:val="none" w:sz="0" w:space="0" w:color="auto"/>
            <w:right w:val="none" w:sz="0" w:space="0" w:color="auto"/>
          </w:divBdr>
        </w:div>
      </w:divsChild>
    </w:div>
    <w:div w:id="1235312686">
      <w:bodyDiv w:val="1"/>
      <w:marLeft w:val="0"/>
      <w:marRight w:val="0"/>
      <w:marTop w:val="0"/>
      <w:marBottom w:val="0"/>
      <w:divBdr>
        <w:top w:val="none" w:sz="0" w:space="0" w:color="auto"/>
        <w:left w:val="none" w:sz="0" w:space="0" w:color="auto"/>
        <w:bottom w:val="none" w:sz="0" w:space="0" w:color="auto"/>
        <w:right w:val="none" w:sz="0" w:space="0" w:color="auto"/>
      </w:divBdr>
    </w:div>
    <w:div w:id="1235776049">
      <w:bodyDiv w:val="1"/>
      <w:marLeft w:val="0"/>
      <w:marRight w:val="0"/>
      <w:marTop w:val="0"/>
      <w:marBottom w:val="0"/>
      <w:divBdr>
        <w:top w:val="none" w:sz="0" w:space="0" w:color="auto"/>
        <w:left w:val="none" w:sz="0" w:space="0" w:color="auto"/>
        <w:bottom w:val="none" w:sz="0" w:space="0" w:color="auto"/>
        <w:right w:val="none" w:sz="0" w:space="0" w:color="auto"/>
      </w:divBdr>
    </w:div>
    <w:div w:id="1263762006">
      <w:bodyDiv w:val="1"/>
      <w:marLeft w:val="0"/>
      <w:marRight w:val="0"/>
      <w:marTop w:val="0"/>
      <w:marBottom w:val="0"/>
      <w:divBdr>
        <w:top w:val="none" w:sz="0" w:space="0" w:color="auto"/>
        <w:left w:val="none" w:sz="0" w:space="0" w:color="auto"/>
        <w:bottom w:val="none" w:sz="0" w:space="0" w:color="auto"/>
        <w:right w:val="none" w:sz="0" w:space="0" w:color="auto"/>
      </w:divBdr>
    </w:div>
    <w:div w:id="1444378887">
      <w:bodyDiv w:val="1"/>
      <w:marLeft w:val="0"/>
      <w:marRight w:val="0"/>
      <w:marTop w:val="0"/>
      <w:marBottom w:val="0"/>
      <w:divBdr>
        <w:top w:val="none" w:sz="0" w:space="0" w:color="auto"/>
        <w:left w:val="none" w:sz="0" w:space="0" w:color="auto"/>
        <w:bottom w:val="none" w:sz="0" w:space="0" w:color="auto"/>
        <w:right w:val="none" w:sz="0" w:space="0" w:color="auto"/>
      </w:divBdr>
      <w:divsChild>
        <w:div w:id="1542859548">
          <w:marLeft w:val="0"/>
          <w:marRight w:val="0"/>
          <w:marTop w:val="0"/>
          <w:marBottom w:val="0"/>
          <w:divBdr>
            <w:top w:val="none" w:sz="0" w:space="0" w:color="auto"/>
            <w:left w:val="none" w:sz="0" w:space="0" w:color="auto"/>
            <w:bottom w:val="none" w:sz="0" w:space="0" w:color="auto"/>
            <w:right w:val="none" w:sz="0" w:space="0" w:color="auto"/>
          </w:divBdr>
        </w:div>
      </w:divsChild>
    </w:div>
    <w:div w:id="1444569934">
      <w:bodyDiv w:val="1"/>
      <w:marLeft w:val="0"/>
      <w:marRight w:val="0"/>
      <w:marTop w:val="0"/>
      <w:marBottom w:val="0"/>
      <w:divBdr>
        <w:top w:val="none" w:sz="0" w:space="0" w:color="auto"/>
        <w:left w:val="none" w:sz="0" w:space="0" w:color="auto"/>
        <w:bottom w:val="none" w:sz="0" w:space="0" w:color="auto"/>
        <w:right w:val="none" w:sz="0" w:space="0" w:color="auto"/>
      </w:divBdr>
    </w:div>
    <w:div w:id="1508132037">
      <w:bodyDiv w:val="1"/>
      <w:marLeft w:val="0"/>
      <w:marRight w:val="0"/>
      <w:marTop w:val="0"/>
      <w:marBottom w:val="0"/>
      <w:divBdr>
        <w:top w:val="none" w:sz="0" w:space="0" w:color="auto"/>
        <w:left w:val="none" w:sz="0" w:space="0" w:color="auto"/>
        <w:bottom w:val="none" w:sz="0" w:space="0" w:color="auto"/>
        <w:right w:val="none" w:sz="0" w:space="0" w:color="auto"/>
      </w:divBdr>
    </w:div>
    <w:div w:id="173527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550</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2024-07-31T23:06:00Z</dcterms:created>
  <dcterms:modified xsi:type="dcterms:W3CDTF">2024-07-31T23:06:00Z</dcterms:modified>
</cp:coreProperties>
</file>